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7BF" w:rsidRPr="00C71636" w:rsidRDefault="004E47BF" w:rsidP="00C71636">
      <w:pPr>
        <w:pStyle w:val="1"/>
      </w:pPr>
      <w:r w:rsidRPr="00C71636">
        <w:rPr>
          <w:highlight w:val="white"/>
        </w:rPr>
        <w:t>Хромотерапия в вашей ванной комнате</w:t>
      </w:r>
    </w:p>
    <w:p w:rsidR="004E47BF" w:rsidRPr="00C71636" w:rsidRDefault="004E47BF" w:rsidP="00C71636">
      <w:pPr>
        <w:spacing w:before="100" w:beforeAutospacing="1" w:line="360" w:lineRule="auto"/>
        <w:ind w:firstLine="709"/>
        <w:jc w:val="both"/>
        <w:rPr>
          <w:rFonts w:ascii="Arial" w:hAnsi="Arial" w:cs="Arial"/>
          <w:sz w:val="24"/>
          <w:szCs w:val="24"/>
        </w:rPr>
      </w:pPr>
      <w:r w:rsidRPr="00C71636">
        <w:rPr>
          <w:rFonts w:ascii="Arial" w:hAnsi="Arial" w:cs="Arial"/>
          <w:sz w:val="24"/>
          <w:szCs w:val="24"/>
          <w:highlight w:val="white"/>
        </w:rPr>
        <w:t xml:space="preserve">Хромотерапия – метод лечения, известный ещё в древние времена. Он заключается в воздействии цвета и света на организм человека. </w:t>
      </w:r>
    </w:p>
    <w:p w:rsidR="004E47BF" w:rsidRPr="00C71636" w:rsidRDefault="004E47BF" w:rsidP="00C71636">
      <w:pPr>
        <w:spacing w:before="100" w:beforeAutospacing="1" w:line="360" w:lineRule="auto"/>
        <w:ind w:firstLine="709"/>
        <w:jc w:val="both"/>
        <w:rPr>
          <w:rFonts w:ascii="Arial" w:hAnsi="Arial" w:cs="Arial"/>
          <w:sz w:val="24"/>
          <w:szCs w:val="24"/>
        </w:rPr>
      </w:pPr>
      <w:r w:rsidRPr="00C71636">
        <w:rPr>
          <w:rFonts w:ascii="Arial" w:hAnsi="Arial" w:cs="Arial"/>
          <w:sz w:val="24"/>
          <w:szCs w:val="24"/>
          <w:highlight w:val="white"/>
        </w:rPr>
        <w:t xml:space="preserve">От выбора цвета зависит лечебный эффект, который получит пациент. Тёплые оттенки: красный, розовый, жёлтый – стимулируют, тонизируют, заряжают энергией и улучшают настроение. Холодные оттенки: зелёный, голубой, фиолетовый – успокаивают, расслабляют, нормализуют давление и помогают избавиться от бессонницы.  </w:t>
      </w:r>
    </w:p>
    <w:p w:rsidR="004E47BF" w:rsidRPr="00C71636" w:rsidRDefault="004E47BF" w:rsidP="00C71636">
      <w:pPr>
        <w:spacing w:before="100" w:beforeAutospacing="1" w:line="360" w:lineRule="auto"/>
        <w:ind w:firstLine="709"/>
        <w:jc w:val="both"/>
        <w:rPr>
          <w:rFonts w:ascii="Arial" w:hAnsi="Arial" w:cs="Arial"/>
          <w:sz w:val="24"/>
          <w:szCs w:val="24"/>
        </w:rPr>
      </w:pPr>
      <w:r w:rsidRPr="00C71636">
        <w:rPr>
          <w:rFonts w:ascii="Arial" w:hAnsi="Arial" w:cs="Arial"/>
          <w:sz w:val="24"/>
          <w:szCs w:val="24"/>
          <w:highlight w:val="white"/>
        </w:rPr>
        <w:t xml:space="preserve">Метод лечения хромотерапией можно использовать в домашних условиях. Для этого достаточно оформить помещение в вашем доме в необходимой цветовой гамме. Для этой цели идеально подходит ванная комната. </w:t>
      </w:r>
    </w:p>
    <w:p w:rsidR="004E47BF" w:rsidRPr="00C71636" w:rsidRDefault="004E47BF" w:rsidP="00C71636">
      <w:pPr>
        <w:spacing w:before="100" w:beforeAutospacing="1" w:line="360" w:lineRule="auto"/>
        <w:jc w:val="both"/>
        <w:rPr>
          <w:rFonts w:ascii="Arial" w:hAnsi="Arial" w:cs="Arial"/>
          <w:b/>
          <w:sz w:val="24"/>
          <w:szCs w:val="24"/>
        </w:rPr>
      </w:pPr>
      <w:r w:rsidRPr="00C71636">
        <w:rPr>
          <w:rFonts w:ascii="Arial" w:hAnsi="Arial" w:cs="Arial"/>
          <w:b/>
          <w:sz w:val="24"/>
          <w:szCs w:val="24"/>
        </w:rPr>
        <w:t>Виды цветной подсветки в ванной комнате</w:t>
      </w:r>
    </w:p>
    <w:p w:rsidR="004E47BF" w:rsidRPr="00C71636" w:rsidRDefault="004E47BF" w:rsidP="00C71636">
      <w:pPr>
        <w:spacing w:before="100" w:beforeAutospacing="1" w:line="360" w:lineRule="auto"/>
        <w:ind w:firstLine="709"/>
        <w:jc w:val="both"/>
        <w:rPr>
          <w:rFonts w:ascii="Arial" w:hAnsi="Arial" w:cs="Arial"/>
          <w:sz w:val="24"/>
          <w:szCs w:val="24"/>
        </w:rPr>
      </w:pPr>
      <w:r w:rsidRPr="00C71636">
        <w:rPr>
          <w:rFonts w:ascii="Arial" w:hAnsi="Arial" w:cs="Arial"/>
          <w:sz w:val="24"/>
          <w:szCs w:val="24"/>
        </w:rPr>
        <w:t>Можно выделить 4 способа цветного освещения ванны.</w:t>
      </w:r>
    </w:p>
    <w:p w:rsidR="004E47BF" w:rsidRDefault="004E47BF" w:rsidP="00C71636">
      <w:pPr>
        <w:spacing w:before="100" w:beforeAutospacing="1" w:line="360" w:lineRule="auto"/>
        <w:ind w:firstLine="709"/>
        <w:jc w:val="both"/>
        <w:rPr>
          <w:rFonts w:ascii="Arial" w:hAnsi="Arial" w:cs="Arial"/>
          <w:sz w:val="24"/>
          <w:szCs w:val="24"/>
        </w:rPr>
      </w:pPr>
      <w:r w:rsidRPr="00C71636">
        <w:rPr>
          <w:rFonts w:ascii="Arial" w:hAnsi="Arial" w:cs="Arial"/>
          <w:sz w:val="24"/>
          <w:szCs w:val="24"/>
          <w:highlight w:val="white"/>
        </w:rPr>
        <w:t>Первым способом является покупка сантехники со встроенной подсветкой. Некоторые модели ванн, раковин и душевых кабинок позволяют выбирать н</w:t>
      </w:r>
      <w:r w:rsidR="00F25A95">
        <w:rPr>
          <w:rFonts w:ascii="Arial" w:hAnsi="Arial" w:cs="Arial"/>
          <w:sz w:val="24"/>
          <w:szCs w:val="24"/>
          <w:highlight w:val="white"/>
        </w:rPr>
        <w:t xml:space="preserve">еобходимые </w:t>
      </w:r>
      <w:r w:rsidRPr="00C71636">
        <w:rPr>
          <w:rFonts w:ascii="Arial" w:hAnsi="Arial" w:cs="Arial"/>
          <w:sz w:val="24"/>
          <w:szCs w:val="24"/>
          <w:highlight w:val="white"/>
        </w:rPr>
        <w:t>оттенки или же имеют программу</w:t>
      </w:r>
      <w:r w:rsidR="00F25A95">
        <w:rPr>
          <w:rFonts w:ascii="Arial" w:hAnsi="Arial" w:cs="Arial"/>
          <w:sz w:val="24"/>
          <w:szCs w:val="24"/>
          <w:highlight w:val="white"/>
        </w:rPr>
        <w:t>,</w:t>
      </w:r>
      <w:r w:rsidRPr="00C71636">
        <w:rPr>
          <w:rFonts w:ascii="Arial" w:hAnsi="Arial" w:cs="Arial"/>
          <w:sz w:val="24"/>
          <w:szCs w:val="24"/>
          <w:highlight w:val="white"/>
        </w:rPr>
        <w:t xml:space="preserve"> </w:t>
      </w:r>
      <w:r w:rsidR="00F25A95">
        <w:rPr>
          <w:rFonts w:ascii="Arial" w:hAnsi="Arial" w:cs="Arial"/>
          <w:sz w:val="24"/>
          <w:szCs w:val="24"/>
          <w:highlight w:val="white"/>
        </w:rPr>
        <w:t>меняющую цвет</w:t>
      </w:r>
      <w:r w:rsidRPr="00C71636">
        <w:rPr>
          <w:rFonts w:ascii="Arial" w:hAnsi="Arial" w:cs="Arial"/>
          <w:sz w:val="24"/>
          <w:szCs w:val="24"/>
          <w:highlight w:val="white"/>
        </w:rPr>
        <w:t xml:space="preserve">. Другие же – обладают только одним вариантом подсветки. В таком случае стоит убедиться, что выбранный цветовой оттенок подходит всем членам семьи. </w:t>
      </w:r>
    </w:p>
    <w:p w:rsidR="00F5487D" w:rsidRDefault="00F5487D" w:rsidP="00F5487D">
      <w:pPr>
        <w:spacing w:before="100" w:beforeAutospacing="1" w:line="360" w:lineRule="auto"/>
        <w:ind w:firstLine="709"/>
        <w:jc w:val="both"/>
        <w:rPr>
          <w:rFonts w:ascii="Arial" w:hAnsi="Arial" w:cs="Arial"/>
          <w:sz w:val="24"/>
          <w:szCs w:val="24"/>
        </w:rPr>
      </w:pPr>
      <w:r>
        <w:rPr>
          <w:rFonts w:ascii="Arial" w:hAnsi="Arial" w:cs="Arial"/>
          <w:sz w:val="24"/>
          <w:szCs w:val="24"/>
          <w:highlight w:val="white"/>
        </w:rPr>
        <w:t>Вторым</w:t>
      </w:r>
      <w:r w:rsidRPr="00C71636">
        <w:rPr>
          <w:rFonts w:ascii="Arial" w:hAnsi="Arial" w:cs="Arial"/>
          <w:sz w:val="24"/>
          <w:szCs w:val="24"/>
          <w:highlight w:val="white"/>
        </w:rPr>
        <w:t xml:space="preserve"> способом является размещение подсветки под навесной мебелью. Для этого варианта освещения достаточно наличия розетки в ванной комнате. Спрятанные под навесными шкафчиками источники цветного света, будут эффективно смотреться, и оказывать положительное влияние на ваш организм.  </w:t>
      </w:r>
    </w:p>
    <w:p w:rsidR="004E47BF" w:rsidRDefault="000C0843" w:rsidP="00C71636">
      <w:pPr>
        <w:spacing w:before="100" w:beforeAutospacing="1" w:line="360" w:lineRule="auto"/>
        <w:ind w:firstLine="709"/>
        <w:jc w:val="both"/>
        <w:rPr>
          <w:rFonts w:ascii="Arial" w:hAnsi="Arial" w:cs="Arial"/>
          <w:sz w:val="24"/>
          <w:szCs w:val="24"/>
        </w:rPr>
      </w:pPr>
      <w:r>
        <w:rPr>
          <w:rFonts w:ascii="Arial" w:hAnsi="Arial" w:cs="Arial"/>
          <w:sz w:val="24"/>
          <w:szCs w:val="24"/>
          <w:highlight w:val="white"/>
        </w:rPr>
        <w:t>Трет</w:t>
      </w:r>
      <w:r w:rsidRPr="00C71636">
        <w:rPr>
          <w:rFonts w:ascii="Arial" w:hAnsi="Arial" w:cs="Arial"/>
          <w:sz w:val="24"/>
          <w:szCs w:val="24"/>
          <w:highlight w:val="white"/>
        </w:rPr>
        <w:t>и</w:t>
      </w:r>
      <w:r>
        <w:rPr>
          <w:rFonts w:ascii="Arial" w:hAnsi="Arial" w:cs="Arial"/>
          <w:sz w:val="24"/>
          <w:szCs w:val="24"/>
          <w:highlight w:val="white"/>
        </w:rPr>
        <w:t>й</w:t>
      </w:r>
      <w:r w:rsidRPr="00C71636">
        <w:rPr>
          <w:rFonts w:ascii="Arial" w:hAnsi="Arial" w:cs="Arial"/>
          <w:sz w:val="24"/>
          <w:szCs w:val="24"/>
          <w:highlight w:val="white"/>
        </w:rPr>
        <w:t xml:space="preserve"> способ</w:t>
      </w:r>
      <w:r w:rsidR="004E47BF" w:rsidRPr="00C71636">
        <w:rPr>
          <w:rFonts w:ascii="Arial" w:hAnsi="Arial" w:cs="Arial"/>
          <w:sz w:val="24"/>
          <w:szCs w:val="24"/>
          <w:highlight w:val="white"/>
        </w:rPr>
        <w:t xml:space="preserve"> подразумевает размещение цветного источника освещения в нишах, расположенных в ванной комнате. Здесь важно, чтобы подсветка позволяла осуществлять водные процедуры без включения источника общего освещения. Если присутствует несколько ниш, можно использовать более разнообразную цветовую гамму. Желательно, чтобы была возможность включать источники разных оттенков отдельно. Так, вы сможете выбирать нужный цвет и эффект, получаемый от него.  </w:t>
      </w:r>
    </w:p>
    <w:p w:rsidR="00F5487D" w:rsidRPr="00C71636" w:rsidRDefault="00F5487D" w:rsidP="00F5487D">
      <w:pPr>
        <w:spacing w:before="100" w:beforeAutospacing="1" w:line="360" w:lineRule="auto"/>
        <w:ind w:firstLine="709"/>
        <w:jc w:val="both"/>
        <w:rPr>
          <w:rFonts w:ascii="Arial" w:hAnsi="Arial" w:cs="Arial"/>
          <w:sz w:val="24"/>
          <w:szCs w:val="24"/>
        </w:rPr>
      </w:pPr>
      <w:r>
        <w:rPr>
          <w:rFonts w:ascii="Arial" w:hAnsi="Arial" w:cs="Arial"/>
          <w:sz w:val="24"/>
          <w:szCs w:val="24"/>
          <w:highlight w:val="white"/>
        </w:rPr>
        <w:lastRenderedPageBreak/>
        <w:t>Четвертым</w:t>
      </w:r>
      <w:r w:rsidRPr="00C71636">
        <w:rPr>
          <w:rFonts w:ascii="Arial" w:hAnsi="Arial" w:cs="Arial"/>
          <w:sz w:val="24"/>
          <w:szCs w:val="24"/>
          <w:highlight w:val="white"/>
        </w:rPr>
        <w:t xml:space="preserve"> способ</w:t>
      </w:r>
      <w:r>
        <w:rPr>
          <w:rFonts w:ascii="Arial" w:hAnsi="Arial" w:cs="Arial"/>
          <w:sz w:val="24"/>
          <w:szCs w:val="24"/>
          <w:highlight w:val="white"/>
        </w:rPr>
        <w:t>ом</w:t>
      </w:r>
      <w:r w:rsidRPr="000C0843">
        <w:rPr>
          <w:rFonts w:ascii="Arial" w:hAnsi="Arial" w:cs="Arial"/>
          <w:sz w:val="24"/>
          <w:szCs w:val="24"/>
          <w:highlight w:val="white"/>
        </w:rPr>
        <w:t xml:space="preserve"> </w:t>
      </w:r>
      <w:r w:rsidRPr="00C71636">
        <w:rPr>
          <w:rFonts w:ascii="Arial" w:hAnsi="Arial" w:cs="Arial"/>
          <w:sz w:val="24"/>
          <w:szCs w:val="24"/>
          <w:highlight w:val="white"/>
        </w:rPr>
        <w:t xml:space="preserve">является расположение освещения по периметру потолка. При его отделке, в ванной комнате, следует учесть возможность размещения светодиодной ленты. Если конструкция потолка не позволяет устроить карманы для неё, то можно создать их ниже, приклеив потолочные галтели.  </w:t>
      </w:r>
    </w:p>
    <w:p w:rsidR="004E47BF" w:rsidRPr="00C71636" w:rsidRDefault="004E47BF" w:rsidP="00C71636">
      <w:pPr>
        <w:spacing w:before="100" w:beforeAutospacing="1" w:line="360" w:lineRule="auto"/>
        <w:ind w:firstLine="709"/>
        <w:jc w:val="both"/>
        <w:rPr>
          <w:rFonts w:ascii="Arial" w:hAnsi="Arial" w:cs="Arial"/>
          <w:sz w:val="24"/>
          <w:szCs w:val="24"/>
        </w:rPr>
      </w:pPr>
      <w:r w:rsidRPr="00C71636">
        <w:rPr>
          <w:rFonts w:ascii="Arial" w:hAnsi="Arial" w:cs="Arial"/>
          <w:sz w:val="24"/>
          <w:szCs w:val="24"/>
          <w:highlight w:val="white"/>
        </w:rPr>
        <w:t xml:space="preserve">Для достижения нужного результата можно комбинировать не только разные оттенки цветов, но и способы освещения ванной комнаты. </w:t>
      </w:r>
    </w:p>
    <w:p w:rsidR="00BE6CFC" w:rsidRDefault="00BE6CFC">
      <w:pPr>
        <w:rPr>
          <w:rFonts w:ascii="Verdana" w:hAnsi="Verdana"/>
          <w:color w:val="620042"/>
          <w:shd w:val="clear" w:color="auto" w:fill="FFFFFF"/>
        </w:rPr>
      </w:pPr>
    </w:p>
    <w:p w:rsidR="00BE6CFC" w:rsidRDefault="00BE6CFC">
      <w:pPr>
        <w:rPr>
          <w:rFonts w:ascii="Verdana" w:hAnsi="Verdana"/>
          <w:color w:val="620042"/>
          <w:shd w:val="clear" w:color="auto" w:fill="FFFFFF"/>
        </w:rPr>
      </w:pPr>
    </w:p>
    <w:p w:rsidR="00BE6CFC" w:rsidRPr="00BE6CFC" w:rsidRDefault="00BE6CFC" w:rsidP="00BE6CFC">
      <w:pPr>
        <w:rPr>
          <w:color w:val="0070C0"/>
        </w:rPr>
      </w:pPr>
    </w:p>
    <w:p w:rsidR="00BE6CFC" w:rsidRPr="00BE6CFC" w:rsidRDefault="00BE6CFC" w:rsidP="00BE6CFC">
      <w:pPr>
        <w:rPr>
          <w:color w:val="0070C0"/>
        </w:rPr>
      </w:pPr>
    </w:p>
    <w:p w:rsidR="00BE6CFC" w:rsidRDefault="00BE6CFC">
      <w:pPr>
        <w:rPr>
          <w:rFonts w:ascii="Verdana" w:hAnsi="Verdana"/>
          <w:color w:val="620042"/>
          <w:shd w:val="clear" w:color="auto" w:fill="FFFFFF"/>
        </w:rPr>
      </w:pPr>
    </w:p>
    <w:p w:rsidR="00BE6CFC" w:rsidRDefault="00BE6CFC">
      <w:pPr>
        <w:rPr>
          <w:rFonts w:ascii="Verdana" w:hAnsi="Verdana"/>
          <w:color w:val="620042"/>
          <w:shd w:val="clear" w:color="auto" w:fill="FFFFFF"/>
        </w:rPr>
      </w:pPr>
    </w:p>
    <w:p w:rsidR="00BE6CFC" w:rsidRDefault="00BE6CFC">
      <w:pPr>
        <w:rPr>
          <w:rFonts w:ascii="Verdana" w:hAnsi="Verdana"/>
          <w:color w:val="620042"/>
          <w:shd w:val="clear" w:color="auto" w:fill="FFFFFF"/>
        </w:rPr>
      </w:pPr>
    </w:p>
    <w:p w:rsidR="00BE6CFC" w:rsidRDefault="00BE6CFC">
      <w:pPr>
        <w:rPr>
          <w:rFonts w:ascii="Verdana" w:hAnsi="Verdana"/>
          <w:color w:val="620042"/>
          <w:shd w:val="clear" w:color="auto" w:fill="FFFFFF"/>
        </w:rPr>
      </w:pPr>
    </w:p>
    <w:p w:rsidR="00BE6CFC" w:rsidRDefault="00BE6CFC">
      <w:pPr>
        <w:rPr>
          <w:rFonts w:ascii="Verdana" w:hAnsi="Verdana"/>
          <w:color w:val="620042"/>
          <w:shd w:val="clear" w:color="auto" w:fill="FFFFFF"/>
        </w:rPr>
      </w:pPr>
    </w:p>
    <w:p w:rsidR="00BE6CFC" w:rsidRDefault="00BE6CFC">
      <w:pPr>
        <w:rPr>
          <w:rFonts w:ascii="Verdana" w:hAnsi="Verdana"/>
          <w:color w:val="620042"/>
          <w:shd w:val="clear" w:color="auto" w:fill="FFFFFF"/>
        </w:rPr>
      </w:pPr>
    </w:p>
    <w:sectPr w:rsidR="00BE6CFC" w:rsidSect="008861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A2FAC"/>
    <w:multiLevelType w:val="multilevel"/>
    <w:tmpl w:val="6BC0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7E300D"/>
    <w:multiLevelType w:val="hybridMultilevel"/>
    <w:tmpl w:val="551ED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3757741"/>
    <w:multiLevelType w:val="multilevel"/>
    <w:tmpl w:val="9F5A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4AA3"/>
    <w:rsid w:val="0005556D"/>
    <w:rsid w:val="000A388D"/>
    <w:rsid w:val="000C0843"/>
    <w:rsid w:val="0018345D"/>
    <w:rsid w:val="00203513"/>
    <w:rsid w:val="00214D8F"/>
    <w:rsid w:val="00242C30"/>
    <w:rsid w:val="00250A9B"/>
    <w:rsid w:val="00250F17"/>
    <w:rsid w:val="0028422C"/>
    <w:rsid w:val="002E35DC"/>
    <w:rsid w:val="00310ABB"/>
    <w:rsid w:val="003A7AB4"/>
    <w:rsid w:val="003D6534"/>
    <w:rsid w:val="00436317"/>
    <w:rsid w:val="004764F9"/>
    <w:rsid w:val="004E47BF"/>
    <w:rsid w:val="00560508"/>
    <w:rsid w:val="005D7EFF"/>
    <w:rsid w:val="006405CB"/>
    <w:rsid w:val="00647C24"/>
    <w:rsid w:val="006629CA"/>
    <w:rsid w:val="00800DF0"/>
    <w:rsid w:val="00817AA5"/>
    <w:rsid w:val="008752BC"/>
    <w:rsid w:val="0088616F"/>
    <w:rsid w:val="008C3EB7"/>
    <w:rsid w:val="008D7D0A"/>
    <w:rsid w:val="00954AA3"/>
    <w:rsid w:val="0096154E"/>
    <w:rsid w:val="00AA288B"/>
    <w:rsid w:val="00B61484"/>
    <w:rsid w:val="00B833F0"/>
    <w:rsid w:val="00BE6CFC"/>
    <w:rsid w:val="00C51F4A"/>
    <w:rsid w:val="00C71636"/>
    <w:rsid w:val="00CA5F0E"/>
    <w:rsid w:val="00D14B25"/>
    <w:rsid w:val="00DA3C09"/>
    <w:rsid w:val="00E04C08"/>
    <w:rsid w:val="00E305C6"/>
    <w:rsid w:val="00ED7412"/>
    <w:rsid w:val="00F25A95"/>
    <w:rsid w:val="00F548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16F"/>
  </w:style>
  <w:style w:type="paragraph" w:styleId="1">
    <w:name w:val="heading 1"/>
    <w:basedOn w:val="a"/>
    <w:next w:val="a"/>
    <w:link w:val="10"/>
    <w:uiPriority w:val="9"/>
    <w:qFormat/>
    <w:rsid w:val="00D14B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E35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60508"/>
    <w:rPr>
      <w:b/>
      <w:bCs/>
    </w:rPr>
  </w:style>
  <w:style w:type="character" w:customStyle="1" w:styleId="apple-converted-space">
    <w:name w:val="apple-converted-space"/>
    <w:basedOn w:val="a0"/>
    <w:rsid w:val="00560508"/>
  </w:style>
  <w:style w:type="paragraph" w:styleId="a4">
    <w:name w:val="Normal (Web)"/>
    <w:basedOn w:val="a"/>
    <w:uiPriority w:val="99"/>
    <w:semiHidden/>
    <w:unhideWhenUsed/>
    <w:rsid w:val="005605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BE6CFC"/>
    <w:rPr>
      <w:color w:val="0000FF"/>
      <w:u w:val="single"/>
    </w:rPr>
  </w:style>
  <w:style w:type="paragraph" w:styleId="a6">
    <w:name w:val="List Paragraph"/>
    <w:basedOn w:val="a"/>
    <w:uiPriority w:val="34"/>
    <w:qFormat/>
    <w:rsid w:val="00B833F0"/>
    <w:pPr>
      <w:ind w:left="720"/>
      <w:contextualSpacing/>
    </w:pPr>
  </w:style>
  <w:style w:type="character" w:customStyle="1" w:styleId="20">
    <w:name w:val="Заголовок 2 Знак"/>
    <w:basedOn w:val="a0"/>
    <w:link w:val="2"/>
    <w:uiPriority w:val="9"/>
    <w:rsid w:val="002E35DC"/>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D14B2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28060936">
      <w:bodyDiv w:val="1"/>
      <w:marLeft w:val="0"/>
      <w:marRight w:val="0"/>
      <w:marTop w:val="0"/>
      <w:marBottom w:val="0"/>
      <w:divBdr>
        <w:top w:val="none" w:sz="0" w:space="0" w:color="auto"/>
        <w:left w:val="none" w:sz="0" w:space="0" w:color="auto"/>
        <w:bottom w:val="none" w:sz="0" w:space="0" w:color="auto"/>
        <w:right w:val="none" w:sz="0" w:space="0" w:color="auto"/>
      </w:divBdr>
    </w:div>
    <w:div w:id="230846665">
      <w:bodyDiv w:val="1"/>
      <w:marLeft w:val="0"/>
      <w:marRight w:val="0"/>
      <w:marTop w:val="0"/>
      <w:marBottom w:val="0"/>
      <w:divBdr>
        <w:top w:val="none" w:sz="0" w:space="0" w:color="auto"/>
        <w:left w:val="none" w:sz="0" w:space="0" w:color="auto"/>
        <w:bottom w:val="none" w:sz="0" w:space="0" w:color="auto"/>
        <w:right w:val="none" w:sz="0" w:space="0" w:color="auto"/>
      </w:divBdr>
    </w:div>
    <w:div w:id="772021558">
      <w:bodyDiv w:val="1"/>
      <w:marLeft w:val="0"/>
      <w:marRight w:val="0"/>
      <w:marTop w:val="0"/>
      <w:marBottom w:val="0"/>
      <w:divBdr>
        <w:top w:val="none" w:sz="0" w:space="0" w:color="auto"/>
        <w:left w:val="none" w:sz="0" w:space="0" w:color="auto"/>
        <w:bottom w:val="none" w:sz="0" w:space="0" w:color="auto"/>
        <w:right w:val="none" w:sz="0" w:space="0" w:color="auto"/>
      </w:divBdr>
    </w:div>
    <w:div w:id="941260027">
      <w:bodyDiv w:val="1"/>
      <w:marLeft w:val="0"/>
      <w:marRight w:val="0"/>
      <w:marTop w:val="0"/>
      <w:marBottom w:val="0"/>
      <w:divBdr>
        <w:top w:val="none" w:sz="0" w:space="0" w:color="auto"/>
        <w:left w:val="none" w:sz="0" w:space="0" w:color="auto"/>
        <w:bottom w:val="none" w:sz="0" w:space="0" w:color="auto"/>
        <w:right w:val="none" w:sz="0" w:space="0" w:color="auto"/>
      </w:divBdr>
    </w:div>
    <w:div w:id="954142488">
      <w:bodyDiv w:val="1"/>
      <w:marLeft w:val="0"/>
      <w:marRight w:val="0"/>
      <w:marTop w:val="0"/>
      <w:marBottom w:val="0"/>
      <w:divBdr>
        <w:top w:val="none" w:sz="0" w:space="0" w:color="auto"/>
        <w:left w:val="none" w:sz="0" w:space="0" w:color="auto"/>
        <w:bottom w:val="none" w:sz="0" w:space="0" w:color="auto"/>
        <w:right w:val="none" w:sz="0" w:space="0" w:color="auto"/>
      </w:divBdr>
    </w:div>
    <w:div w:id="1431853119">
      <w:bodyDiv w:val="1"/>
      <w:marLeft w:val="0"/>
      <w:marRight w:val="0"/>
      <w:marTop w:val="0"/>
      <w:marBottom w:val="0"/>
      <w:divBdr>
        <w:top w:val="none" w:sz="0" w:space="0" w:color="auto"/>
        <w:left w:val="none" w:sz="0" w:space="0" w:color="auto"/>
        <w:bottom w:val="none" w:sz="0" w:space="0" w:color="auto"/>
        <w:right w:val="none" w:sz="0" w:space="0" w:color="auto"/>
      </w:divBdr>
    </w:div>
    <w:div w:id="151568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14020-1CA5-4CFC-9FEE-0B2E40E97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2</Pages>
  <Words>339</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Натали</cp:lastModifiedBy>
  <cp:revision>32</cp:revision>
  <dcterms:created xsi:type="dcterms:W3CDTF">2016-09-22T09:10:00Z</dcterms:created>
  <dcterms:modified xsi:type="dcterms:W3CDTF">2016-09-23T10:14:00Z</dcterms:modified>
</cp:coreProperties>
</file>